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B2" w:rsidRPr="00011DBB" w:rsidRDefault="00011DBB" w:rsidP="001262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011DBB">
        <w:rPr>
          <w:rFonts w:ascii="Times New Roman" w:hAnsi="Times New Roman" w:cs="Times New Roman"/>
          <w:b/>
          <w:sz w:val="28"/>
          <w:szCs w:val="28"/>
          <w:lang w:val="ru-RU"/>
        </w:rPr>
        <w:t>Драпежныя</w:t>
      </w:r>
      <w:proofErr w:type="spellEnd"/>
      <w:r w:rsidR="00A739B2" w:rsidRPr="00011D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739B2" w:rsidRPr="00011DBB">
        <w:rPr>
          <w:rFonts w:ascii="Times New Roman" w:hAnsi="Times New Roman" w:cs="Times New Roman"/>
          <w:b/>
          <w:sz w:val="28"/>
          <w:szCs w:val="28"/>
          <w:lang w:val="ru-RU"/>
        </w:rPr>
        <w:t>млекакормячы</w:t>
      </w:r>
      <w:r w:rsidRPr="00011DBB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proofErr w:type="spellEnd"/>
    </w:p>
    <w:bookmarkEnd w:id="0"/>
    <w:p w:rsidR="00A739B2" w:rsidRPr="00011DBB" w:rsidRDefault="00A739B2" w:rsidP="001262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DBB" w:rsidRPr="00011DBB" w:rsidRDefault="00011DBB" w:rsidP="0012623E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1DBB">
        <w:rPr>
          <w:rFonts w:ascii="Times New Roman" w:hAnsi="Times New Roman" w:cs="Times New Roman"/>
          <w:sz w:val="28"/>
          <w:szCs w:val="28"/>
          <w:lang w:val="ru-RU"/>
        </w:rPr>
        <w:t>Прачытаць</w:t>
      </w:r>
      <w:proofErr w:type="spellEnd"/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§ </w:t>
      </w:r>
      <w:proofErr w:type="gramStart"/>
      <w:r w:rsidRPr="00011DBB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Pr="00011D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proofErr w:type="gramEnd"/>
      <w:r w:rsidRPr="00011DBB">
        <w:rPr>
          <w:rFonts w:ascii="Times New Roman" w:hAnsi="Times New Roman" w:cs="Times New Roman"/>
          <w:sz w:val="28"/>
          <w:szCs w:val="28"/>
          <w:lang w:val="ru-RU"/>
        </w:rPr>
        <w:t>Драпежныя</w:t>
      </w:r>
      <w:proofErr w:type="spellEnd"/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1DBB">
        <w:rPr>
          <w:rFonts w:ascii="Times New Roman" w:hAnsi="Times New Roman" w:cs="Times New Roman"/>
          <w:sz w:val="28"/>
          <w:szCs w:val="28"/>
          <w:lang w:val="ru-RU"/>
        </w:rPr>
        <w:t>млекакормячыя</w:t>
      </w:r>
      <w:proofErr w:type="spellEnd"/>
      <w:r w:rsidRPr="00011DB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1DBB">
        <w:rPr>
          <w:rFonts w:ascii="Times New Roman" w:hAnsi="Times New Roman" w:cs="Times New Roman"/>
          <w:sz w:val="28"/>
          <w:szCs w:val="28"/>
          <w:lang w:val="be-BY"/>
        </w:rPr>
        <w:t xml:space="preserve">  і, </w:t>
      </w:r>
      <w:proofErr w:type="spellStart"/>
      <w:r w:rsidR="00A739B2" w:rsidRPr="00011DBB">
        <w:rPr>
          <w:rFonts w:ascii="Times New Roman" w:hAnsi="Times New Roman" w:cs="Times New Roman"/>
          <w:sz w:val="28"/>
          <w:szCs w:val="28"/>
          <w:lang w:val="ru-RU"/>
        </w:rPr>
        <w:t>карыстаючыся</w:t>
      </w:r>
      <w:proofErr w:type="spellEnd"/>
      <w:r w:rsidR="00A739B2"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9B2" w:rsidRPr="00011DBB">
        <w:rPr>
          <w:rFonts w:ascii="Times New Roman" w:hAnsi="Times New Roman" w:cs="Times New Roman"/>
          <w:sz w:val="28"/>
          <w:szCs w:val="28"/>
          <w:lang w:val="ru-RU"/>
        </w:rPr>
        <w:t>тэкстам</w:t>
      </w:r>
      <w:proofErr w:type="spellEnd"/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параграфа, </w:t>
      </w:r>
      <w:proofErr w:type="spellStart"/>
      <w:r w:rsidRPr="00011DBB">
        <w:rPr>
          <w:rFonts w:ascii="Times New Roman" w:hAnsi="Times New Roman" w:cs="Times New Roman"/>
          <w:sz w:val="28"/>
          <w:szCs w:val="28"/>
          <w:lang w:val="ru-RU"/>
        </w:rPr>
        <w:t>апісаць</w:t>
      </w:r>
      <w:proofErr w:type="spellEnd"/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11DBB">
        <w:rPr>
          <w:rFonts w:ascii="Times New Roman" w:hAnsi="Times New Roman" w:cs="Times New Roman"/>
          <w:sz w:val="28"/>
          <w:szCs w:val="28"/>
          <w:lang w:val="ru-RU"/>
        </w:rPr>
        <w:t>сшытку</w:t>
      </w:r>
      <w:proofErr w:type="spellEnd"/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1DBB">
        <w:rPr>
          <w:rFonts w:ascii="Times New Roman" w:hAnsi="Times New Roman" w:cs="Times New Roman"/>
          <w:sz w:val="28"/>
          <w:szCs w:val="28"/>
          <w:lang w:val="ru-RU"/>
        </w:rPr>
        <w:t>такіх</w:t>
      </w:r>
      <w:proofErr w:type="spellEnd"/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1DBB">
        <w:rPr>
          <w:rFonts w:ascii="Times New Roman" w:hAnsi="Times New Roman" w:cs="Times New Roman"/>
          <w:sz w:val="28"/>
          <w:szCs w:val="28"/>
          <w:lang w:val="ru-RU"/>
        </w:rPr>
        <w:t>жывел</w:t>
      </w:r>
      <w:proofErr w:type="spellEnd"/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623E"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як: буры </w:t>
      </w:r>
      <w:proofErr w:type="spellStart"/>
      <w:r w:rsidR="0012623E" w:rsidRPr="00011DBB">
        <w:rPr>
          <w:rFonts w:ascii="Times New Roman" w:hAnsi="Times New Roman" w:cs="Times New Roman"/>
          <w:sz w:val="28"/>
          <w:szCs w:val="28"/>
          <w:lang w:val="ru-RU"/>
        </w:rPr>
        <w:t>мядзведзь</w:t>
      </w:r>
      <w:proofErr w:type="spellEnd"/>
      <w:r w:rsidR="0012623E" w:rsidRPr="00011DB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12623E" w:rsidRPr="00011DBB">
        <w:rPr>
          <w:rFonts w:ascii="Times New Roman" w:hAnsi="Times New Roman" w:cs="Times New Roman"/>
          <w:sz w:val="28"/>
          <w:szCs w:val="28"/>
          <w:lang w:val="ru-RU"/>
        </w:rPr>
        <w:t>воўк</w:t>
      </w:r>
      <w:proofErr w:type="spellEnd"/>
      <w:r w:rsidR="0012623E" w:rsidRPr="00011DB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12623E" w:rsidRPr="00011DBB">
        <w:rPr>
          <w:rFonts w:ascii="Times New Roman" w:hAnsi="Times New Roman" w:cs="Times New Roman"/>
          <w:sz w:val="28"/>
          <w:szCs w:val="28"/>
          <w:lang w:val="ru-RU"/>
        </w:rPr>
        <w:t>звычайная</w:t>
      </w:r>
      <w:proofErr w:type="spellEnd"/>
      <w:r w:rsidR="0012623E"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623E" w:rsidRPr="00011DBB">
        <w:rPr>
          <w:rFonts w:ascii="Times New Roman" w:hAnsi="Times New Roman" w:cs="Times New Roman"/>
          <w:sz w:val="28"/>
          <w:szCs w:val="28"/>
          <w:lang w:val="ru-RU"/>
        </w:rPr>
        <w:t>ліса</w:t>
      </w:r>
      <w:proofErr w:type="spellEnd"/>
      <w:r w:rsidR="0012623E" w:rsidRPr="00011DB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2623E" w:rsidRPr="00011DBB">
        <w:rPr>
          <w:rFonts w:ascii="Times New Roman" w:hAnsi="Times New Roman" w:cs="Times New Roman"/>
          <w:sz w:val="28"/>
          <w:szCs w:val="28"/>
          <w:lang w:val="ru-RU"/>
        </w:rPr>
        <w:t>рысь</w:t>
      </w:r>
      <w:r w:rsidR="0012623E" w:rsidRPr="00011DBB">
        <w:rPr>
          <w:rFonts w:ascii="Times New Roman" w:hAnsi="Times New Roman" w:cs="Times New Roman"/>
          <w:sz w:val="28"/>
          <w:szCs w:val="28"/>
          <w:lang w:val="be-BY"/>
        </w:rPr>
        <w:t xml:space="preserve"> (як выглядаюць, дзе ж</w:t>
      </w:r>
      <w:r w:rsidRPr="00011DBB">
        <w:rPr>
          <w:rFonts w:ascii="Times New Roman" w:hAnsi="Times New Roman" w:cs="Times New Roman"/>
          <w:sz w:val="28"/>
          <w:szCs w:val="28"/>
          <w:lang w:val="be-BY"/>
        </w:rPr>
        <w:t xml:space="preserve">ывуць, асаблівасці жывелы, </w:t>
      </w:r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занесены ў </w:t>
      </w:r>
      <w:proofErr w:type="spellStart"/>
      <w:r w:rsidRPr="00011DBB">
        <w:rPr>
          <w:rFonts w:ascii="Times New Roman" w:hAnsi="Times New Roman" w:cs="Times New Roman"/>
          <w:sz w:val="28"/>
          <w:szCs w:val="28"/>
          <w:lang w:val="ru-RU"/>
        </w:rPr>
        <w:t>Чырво</w:t>
      </w:r>
      <w:r w:rsidRPr="00011DBB">
        <w:rPr>
          <w:rFonts w:ascii="Times New Roman" w:hAnsi="Times New Roman" w:cs="Times New Roman"/>
          <w:sz w:val="28"/>
          <w:szCs w:val="28"/>
          <w:lang w:val="ru-RU"/>
        </w:rPr>
        <w:t>ную</w:t>
      </w:r>
      <w:proofErr w:type="spellEnd"/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1DBB">
        <w:rPr>
          <w:rFonts w:ascii="Times New Roman" w:hAnsi="Times New Roman" w:cs="Times New Roman"/>
          <w:sz w:val="28"/>
          <w:szCs w:val="28"/>
          <w:lang w:val="ru-RU"/>
        </w:rPr>
        <w:t>кнігу</w:t>
      </w:r>
      <w:proofErr w:type="spellEnd"/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1DBB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Беларусь </w:t>
      </w:r>
      <w:proofErr w:type="spellStart"/>
      <w:r w:rsidRPr="00011DBB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не)</w:t>
      </w:r>
    </w:p>
    <w:p w:rsidR="00A739B2" w:rsidRDefault="00011DBB" w:rsidP="001262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D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1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1DBB">
        <w:rPr>
          <w:rFonts w:ascii="Times New Roman" w:hAnsi="Times New Roman" w:cs="Times New Roman"/>
          <w:sz w:val="28"/>
          <w:szCs w:val="28"/>
          <w:lang w:val="be-BY"/>
        </w:rPr>
        <w:t>Табліцу</w:t>
      </w:r>
      <w:r w:rsidR="00A739B2" w:rsidRPr="00011DBB">
        <w:rPr>
          <w:rFonts w:ascii="Times New Roman" w:hAnsi="Times New Roman" w:cs="Times New Roman"/>
          <w:sz w:val="28"/>
          <w:szCs w:val="28"/>
          <w:lang w:val="be-BY"/>
        </w:rPr>
        <w:t xml:space="preserve"> неабходна атправіць да 17.00  2</w:t>
      </w:r>
      <w:r w:rsidRPr="00011DBB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A739B2" w:rsidRPr="00011DBB">
        <w:rPr>
          <w:rFonts w:ascii="Times New Roman" w:hAnsi="Times New Roman" w:cs="Times New Roman"/>
          <w:sz w:val="28"/>
          <w:szCs w:val="28"/>
          <w:lang w:val="be-BY"/>
        </w:rPr>
        <w:t>.05.2020</w:t>
      </w:r>
      <w:r w:rsidRPr="00011DBB">
        <w:rPr>
          <w:rFonts w:ascii="Times New Roman" w:hAnsi="Times New Roman" w:cs="Times New Roman"/>
          <w:sz w:val="28"/>
          <w:szCs w:val="28"/>
          <w:lang w:val="be-BY"/>
        </w:rPr>
        <w:t xml:space="preserve"> (серада)</w:t>
      </w:r>
    </w:p>
    <w:p w:rsidR="00011DBB" w:rsidRDefault="00011DBB" w:rsidP="001262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1DBB" w:rsidRPr="00011DBB" w:rsidRDefault="00011DBB" w:rsidP="0012623E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Д/з </w:t>
      </w:r>
      <w:r w:rsidRPr="00011DBB">
        <w:rPr>
          <w:rFonts w:ascii="Times New Roman" w:hAnsi="Times New Roman" w:cs="Times New Roman"/>
          <w:sz w:val="28"/>
          <w:szCs w:val="28"/>
          <w:lang w:val="ru-RU"/>
        </w:rPr>
        <w:t>§ 57</w:t>
      </w:r>
      <w:r>
        <w:rPr>
          <w:rFonts w:ascii="Times New Roman" w:hAnsi="Times New Roman" w:cs="Times New Roman"/>
          <w:sz w:val="28"/>
          <w:szCs w:val="28"/>
          <w:lang w:val="be-BY"/>
        </w:rPr>
        <w:t>, адказаць на пытанні на с. 209; на пытанні 1 і 6 на с. 209 адказыць пісьмова і прыслаць да 20.00  03.05.2020 (нядзеля)</w:t>
      </w:r>
    </w:p>
    <w:sectPr w:rsidR="00011DBB" w:rsidRPr="00011D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102C"/>
    <w:multiLevelType w:val="hybridMultilevel"/>
    <w:tmpl w:val="0298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B2"/>
    <w:rsid w:val="00011DBB"/>
    <w:rsid w:val="00034B9C"/>
    <w:rsid w:val="0012623E"/>
    <w:rsid w:val="00A7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2190"/>
  <w15:chartTrackingRefBased/>
  <w15:docId w15:val="{997644AD-4EC5-4E04-AA83-CC6DAF5B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IvanDyrochek</dc:creator>
  <cp:keywords/>
  <dc:description/>
  <cp:lastModifiedBy>IvanDyrochek</cp:lastModifiedBy>
  <cp:revision>2</cp:revision>
  <dcterms:created xsi:type="dcterms:W3CDTF">2020-04-28T20:54:00Z</dcterms:created>
  <dcterms:modified xsi:type="dcterms:W3CDTF">2020-04-28T20:54:00Z</dcterms:modified>
</cp:coreProperties>
</file>