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88" w:rsidRPr="001D1D88" w:rsidRDefault="001D1D88" w:rsidP="001D1D88">
      <w:pPr>
        <w:spacing w:line="360" w:lineRule="auto"/>
        <w:jc w:val="right"/>
        <w:rPr>
          <w:sz w:val="28"/>
        </w:rPr>
      </w:pPr>
      <w:r w:rsidRPr="001D1D88">
        <w:rPr>
          <w:sz w:val="28"/>
        </w:rPr>
        <w:t>ПРИЛОЖЕНИЕ 2</w:t>
      </w:r>
    </w:p>
    <w:p w:rsidR="001D1D88" w:rsidRPr="001D1D88" w:rsidRDefault="001D1D88" w:rsidP="001D1D88">
      <w:pPr>
        <w:spacing w:line="360" w:lineRule="auto"/>
        <w:jc w:val="center"/>
        <w:rPr>
          <w:b/>
          <w:sz w:val="28"/>
        </w:rPr>
      </w:pPr>
      <w:r w:rsidRPr="001D1D88">
        <w:rPr>
          <w:b/>
          <w:sz w:val="28"/>
        </w:rPr>
        <w:t>УПРАЖНЕНИЯ ДЛЯ РАЗВИТИЯ ВЫНОСЛИВОСТИ</w:t>
      </w:r>
    </w:p>
    <w:p w:rsidR="001D1D88" w:rsidRPr="001D1D88" w:rsidRDefault="001D1D88" w:rsidP="001D1D88">
      <w:pPr>
        <w:spacing w:line="360" w:lineRule="auto"/>
        <w:rPr>
          <w:sz w:val="28"/>
        </w:rPr>
      </w:pPr>
    </w:p>
    <w:p w:rsidR="001D1D88" w:rsidRPr="001D1D88" w:rsidRDefault="001D1D88" w:rsidP="001D1D88">
      <w:pPr>
        <w:spacing w:line="360" w:lineRule="auto"/>
        <w:jc w:val="center"/>
        <w:rPr>
          <w:b/>
          <w:sz w:val="28"/>
        </w:rPr>
      </w:pPr>
      <w:r w:rsidRPr="001D1D88">
        <w:rPr>
          <w:b/>
          <w:sz w:val="28"/>
        </w:rPr>
        <w:t xml:space="preserve">СМЕШАННОЕ ПЕРЕЖДВИЖЕНИЕ ПО «МНОГОУГОЛЬНИКУ» </w:t>
      </w:r>
    </w:p>
    <w:p w:rsidR="001D1D88" w:rsidRPr="001D1D88" w:rsidRDefault="001D1D88" w:rsidP="001D1D88">
      <w:pPr>
        <w:spacing w:line="360" w:lineRule="auto"/>
        <w:jc w:val="center"/>
        <w:rPr>
          <w:b/>
          <w:sz w:val="28"/>
        </w:rPr>
      </w:pPr>
      <w:r w:rsidRPr="001D1D88">
        <w:rPr>
          <w:b/>
          <w:sz w:val="28"/>
        </w:rPr>
        <w:t>С КОНТРОЛИРУЕМОЙ СКОРОСТЬЮ</w:t>
      </w: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  <w:r w:rsidRPr="001D1D88">
        <w:rPr>
          <w:sz w:val="28"/>
        </w:rPr>
        <w:t>Цель: тренировка общей выносливости</w:t>
      </w:r>
    </w:p>
    <w:p w:rsidR="001D1D88" w:rsidRPr="001D1D88" w:rsidRDefault="008570A8" w:rsidP="001D1D8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</w:rPr>
      </w:pPr>
      <w:r>
        <w:rPr>
          <w:sz w:val="28"/>
        </w:rPr>
        <w:t>Я о</w:t>
      </w:r>
      <w:r w:rsidR="001D1D88" w:rsidRPr="001D1D88">
        <w:rPr>
          <w:sz w:val="28"/>
        </w:rPr>
        <w:t>бознач</w:t>
      </w:r>
      <w:r>
        <w:rPr>
          <w:sz w:val="28"/>
        </w:rPr>
        <w:t>аю</w:t>
      </w:r>
      <w:r w:rsidR="001D1D88" w:rsidRPr="001D1D88">
        <w:rPr>
          <w:sz w:val="28"/>
        </w:rPr>
        <w:t xml:space="preserve"> многоугольную площадку </w:t>
      </w:r>
      <w:r>
        <w:rPr>
          <w:sz w:val="28"/>
        </w:rPr>
        <w:t>про</w:t>
      </w:r>
      <w:r w:rsidR="001D1D88" w:rsidRPr="001D1D88">
        <w:rPr>
          <w:sz w:val="28"/>
        </w:rPr>
        <w:t>извольной формы.</w:t>
      </w: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  <w:r w:rsidRPr="001D1D88">
        <w:rPr>
          <w:sz w:val="28"/>
        </w:rPr>
        <w:drawing>
          <wp:anchor distT="0" distB="0" distL="114300" distR="114300" simplePos="0" relativeHeight="251659264" behindDoc="1" locked="0" layoutInCell="1" allowOverlap="1" wp14:anchorId="3443DD73" wp14:editId="2A934F2F">
            <wp:simplePos x="0" y="0"/>
            <wp:positionH relativeFrom="column">
              <wp:posOffset>1109980</wp:posOffset>
            </wp:positionH>
            <wp:positionV relativeFrom="paragraph">
              <wp:posOffset>118110</wp:posOffset>
            </wp:positionV>
            <wp:extent cx="3434651" cy="1800000"/>
            <wp:effectExtent l="19050" t="19050" r="13970" b="10160"/>
            <wp:wrapTight wrapText="bothSides">
              <wp:wrapPolygon edited="0">
                <wp:start x="-120" y="-229"/>
                <wp:lineTo x="-120" y="21493"/>
                <wp:lineTo x="21568" y="21493"/>
                <wp:lineTo x="21568" y="-229"/>
                <wp:lineTo x="-120" y="-229"/>
              </wp:wrapPolygon>
            </wp:wrapTight>
            <wp:docPr id="1" name="Рисунок 1" descr="http://bmsi.ru/_uf/images/1(2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si.ru/_uf/images/1(26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51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both"/>
        <w:rPr>
          <w:sz w:val="28"/>
        </w:rPr>
      </w:pPr>
      <w:r w:rsidRPr="001D1D88">
        <w:rPr>
          <w:sz w:val="28"/>
        </w:rPr>
        <w:t>Максимальное время бега на каждом отрезке дистанции составляет 15 секунд.</w:t>
      </w:r>
    </w:p>
    <w:p w:rsidR="001D1D88" w:rsidRPr="001D1D88" w:rsidRDefault="001D1D88" w:rsidP="001D1D88">
      <w:pPr>
        <w:numPr>
          <w:ilvl w:val="0"/>
          <w:numId w:val="1"/>
        </w:numPr>
        <w:tabs>
          <w:tab w:val="left" w:pos="1134"/>
          <w:tab w:val="left" w:pos="1770"/>
        </w:tabs>
        <w:spacing w:line="360" w:lineRule="auto"/>
        <w:ind w:left="0" w:firstLine="567"/>
        <w:jc w:val="both"/>
        <w:rPr>
          <w:sz w:val="28"/>
        </w:rPr>
      </w:pPr>
      <w:r w:rsidRPr="001D1D88">
        <w:rPr>
          <w:sz w:val="28"/>
        </w:rPr>
        <w:t xml:space="preserve">Группа </w:t>
      </w:r>
      <w:r w:rsidR="00D937E3">
        <w:rPr>
          <w:sz w:val="28"/>
        </w:rPr>
        <w:t>учащихся</w:t>
      </w:r>
      <w:r w:rsidRPr="001D1D88">
        <w:rPr>
          <w:sz w:val="28"/>
        </w:rPr>
        <w:t xml:space="preserve"> поделена на небольшие подгруппы; они занимают место у каждого отрезка дистанции.</w:t>
      </w:r>
    </w:p>
    <w:p w:rsidR="001D1D88" w:rsidRPr="001D1D88" w:rsidRDefault="001D1D88" w:rsidP="001D1D88">
      <w:pPr>
        <w:numPr>
          <w:ilvl w:val="0"/>
          <w:numId w:val="1"/>
        </w:numPr>
        <w:tabs>
          <w:tab w:val="left" w:pos="1134"/>
          <w:tab w:val="left" w:pos="1770"/>
        </w:tabs>
        <w:spacing w:line="360" w:lineRule="auto"/>
        <w:ind w:left="0" w:firstLine="567"/>
        <w:jc w:val="both"/>
        <w:rPr>
          <w:sz w:val="28"/>
        </w:rPr>
      </w:pPr>
      <w:r w:rsidRPr="001D1D88">
        <w:rPr>
          <w:sz w:val="28"/>
        </w:rPr>
        <w:t>Упражнение заключается в смешанном передвижении с чередованием бега и ходьбы на различных отрезках дистанции (</w:t>
      </w:r>
      <w:proofErr w:type="gramStart"/>
      <w:r w:rsidRPr="001D1D88">
        <w:rPr>
          <w:sz w:val="28"/>
        </w:rPr>
        <w:t>например</w:t>
      </w:r>
      <w:proofErr w:type="gramEnd"/>
      <w:r w:rsidRPr="001D1D88">
        <w:rPr>
          <w:sz w:val="28"/>
        </w:rPr>
        <w:t>: 40 м</w:t>
      </w:r>
      <w:r w:rsidR="00D937E3">
        <w:rPr>
          <w:sz w:val="28"/>
        </w:rPr>
        <w:t>етров</w:t>
      </w:r>
      <w:r w:rsidRPr="001D1D88">
        <w:rPr>
          <w:sz w:val="28"/>
        </w:rPr>
        <w:t xml:space="preserve"> бега трусцой, 60 метров быстрого бега; затем восстановительная ходьба — 20 метров, и повторное передвижение по многоугольнику).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center"/>
        <w:rPr>
          <w:b/>
          <w:sz w:val="28"/>
        </w:rPr>
      </w:pPr>
      <w:r w:rsidRPr="001D1D88">
        <w:rPr>
          <w:b/>
          <w:sz w:val="28"/>
        </w:rPr>
        <w:t>«ЧЕТЫРЕХУГОЛЬНИК»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  <w:r w:rsidRPr="001D1D88">
        <w:rPr>
          <w:sz w:val="28"/>
        </w:rPr>
        <w:t>Цель: тренировка общей выносливости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  <w:r w:rsidRPr="001D1D88">
        <w:rPr>
          <w:sz w:val="28"/>
        </w:rPr>
        <w:t>1.</w:t>
      </w:r>
      <w:r w:rsidRPr="001D1D88">
        <w:rPr>
          <w:sz w:val="28"/>
        </w:rPr>
        <w:tab/>
        <w:t>Раздел</w:t>
      </w:r>
      <w:r w:rsidR="008570A8">
        <w:rPr>
          <w:sz w:val="28"/>
        </w:rPr>
        <w:t>яю учащихся</w:t>
      </w:r>
      <w:r w:rsidRPr="001D1D88">
        <w:rPr>
          <w:sz w:val="28"/>
        </w:rPr>
        <w:t xml:space="preserve"> на четыре группы и разме</w:t>
      </w:r>
      <w:r w:rsidR="008570A8">
        <w:rPr>
          <w:sz w:val="28"/>
        </w:rPr>
        <w:t>щаю</w:t>
      </w:r>
      <w:r w:rsidRPr="001D1D88">
        <w:rPr>
          <w:sz w:val="28"/>
        </w:rPr>
        <w:t xml:space="preserve"> их в четырех углах площадки для выполнения упражнения на смешанное передвижение.</w:t>
      </w:r>
    </w:p>
    <w:p w:rsid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  <w:r w:rsidRPr="001D1D88">
        <w:rPr>
          <w:rFonts w:eastAsia="Times New Roman" w:cs="Times New Roman"/>
          <w:noProof/>
          <w:color w:val="000000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95B7549" wp14:editId="74AF5D90">
            <wp:simplePos x="0" y="0"/>
            <wp:positionH relativeFrom="column">
              <wp:posOffset>615315</wp:posOffset>
            </wp:positionH>
            <wp:positionV relativeFrom="paragraph">
              <wp:posOffset>124460</wp:posOffset>
            </wp:positionV>
            <wp:extent cx="4695825" cy="2207895"/>
            <wp:effectExtent l="19050" t="19050" r="28575" b="20955"/>
            <wp:wrapTight wrapText="bothSides">
              <wp:wrapPolygon edited="0">
                <wp:start x="-88" y="-186"/>
                <wp:lineTo x="-88" y="21619"/>
                <wp:lineTo x="21644" y="21619"/>
                <wp:lineTo x="21644" y="-186"/>
                <wp:lineTo x="-88" y="-186"/>
              </wp:wrapPolygon>
            </wp:wrapTight>
            <wp:docPr id="5" name="Рисунок 5" descr="http://bmsi.ru/_uf/images/3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msi.ru/_uf/images/3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078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</w:p>
    <w:p w:rsid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both"/>
        <w:rPr>
          <w:sz w:val="28"/>
        </w:rPr>
      </w:pPr>
      <w:r w:rsidRPr="001D1D88">
        <w:rPr>
          <w:sz w:val="28"/>
        </w:rPr>
        <w:t>2.</w:t>
      </w:r>
      <w:r w:rsidRPr="001D1D88">
        <w:rPr>
          <w:sz w:val="28"/>
        </w:rPr>
        <w:tab/>
        <w:t>Дети выполняют смешанное передвижение по сторонам четырехугольника со скоростью, выбранной по собственному усмотрению (группой или индивидуально), чередуя ходьбу с быстрым бегом; бег трусцой с быстрой ходьбой.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  <w:r w:rsidRPr="001D1D88">
        <w:rPr>
          <w:rFonts w:eastAsia="Times New Roman" w:cs="Times New Roman"/>
          <w:noProof/>
          <w:color w:val="000000"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8BC749E" wp14:editId="60D2AB03">
            <wp:simplePos x="0" y="0"/>
            <wp:positionH relativeFrom="column">
              <wp:posOffset>300990</wp:posOffset>
            </wp:positionH>
            <wp:positionV relativeFrom="paragraph">
              <wp:posOffset>254000</wp:posOffset>
            </wp:positionV>
            <wp:extent cx="4775090" cy="1800000"/>
            <wp:effectExtent l="19050" t="19050" r="26035" b="10160"/>
            <wp:wrapTopAndBottom/>
            <wp:docPr id="4" name="Рисунок 4" descr="http://bmsi.ru/_uf/images/2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si.ru/_uf/images/2(1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09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rPr>
          <w:sz w:val="28"/>
        </w:rPr>
      </w:pP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  <w:r w:rsidRPr="001D1D88">
        <w:rPr>
          <w:sz w:val="28"/>
        </w:rPr>
        <w:t>3.</w:t>
      </w:r>
      <w:r w:rsidRPr="001D1D88">
        <w:rPr>
          <w:sz w:val="28"/>
        </w:rPr>
        <w:tab/>
        <w:t>Они повторяют упражнение «по кругу» от двух до четырех раз непрерывно.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center"/>
        <w:rPr>
          <w:b/>
          <w:bCs/>
          <w:sz w:val="28"/>
        </w:rPr>
      </w:pPr>
      <w:r w:rsidRPr="001D1D88">
        <w:rPr>
          <w:b/>
          <w:bCs/>
          <w:sz w:val="28"/>
        </w:rPr>
        <w:t xml:space="preserve">УПРАЖНЕНИЕ НА СМЕШАННОЕ ПЕРЕДВИЖЕНИЕ 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center"/>
        <w:rPr>
          <w:b/>
          <w:bCs/>
          <w:sz w:val="28"/>
        </w:rPr>
      </w:pPr>
      <w:r w:rsidRPr="001D1D88">
        <w:rPr>
          <w:b/>
          <w:bCs/>
          <w:sz w:val="28"/>
        </w:rPr>
        <w:t>С ИСПОЛЬЗОВАНИЕМ ОСОБЕННОСТЕЙ МЕСТНОСТИ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  <w:r w:rsidRPr="001D1D88">
        <w:rPr>
          <w:bCs/>
          <w:sz w:val="28"/>
        </w:rPr>
        <w:t>Цель: тренировка общей выносливости</w:t>
      </w:r>
    </w:p>
    <w:p w:rsidR="001D1D88" w:rsidRPr="001D1D88" w:rsidRDefault="001D1D88" w:rsidP="001D1D88">
      <w:pPr>
        <w:numPr>
          <w:ilvl w:val="0"/>
          <w:numId w:val="2"/>
        </w:numPr>
        <w:tabs>
          <w:tab w:val="left" w:pos="1134"/>
          <w:tab w:val="left" w:pos="1770"/>
        </w:tabs>
        <w:spacing w:line="360" w:lineRule="auto"/>
        <w:rPr>
          <w:sz w:val="28"/>
        </w:rPr>
      </w:pPr>
      <w:r w:rsidRPr="001D1D88">
        <w:rPr>
          <w:sz w:val="28"/>
        </w:rPr>
        <w:t>Обознач</w:t>
      </w:r>
      <w:r w:rsidR="008570A8">
        <w:rPr>
          <w:sz w:val="28"/>
        </w:rPr>
        <w:t>аю</w:t>
      </w:r>
      <w:r w:rsidRPr="001D1D88">
        <w:rPr>
          <w:sz w:val="28"/>
        </w:rPr>
        <w:t xml:space="preserve"> дистанцию длиной от 300 до 500 метров на участке открытой местности.</w:t>
      </w:r>
    </w:p>
    <w:p w:rsidR="001D1D88" w:rsidRPr="001D1D88" w:rsidRDefault="001D1D88" w:rsidP="001D1D88">
      <w:pPr>
        <w:numPr>
          <w:ilvl w:val="0"/>
          <w:numId w:val="2"/>
        </w:numPr>
        <w:tabs>
          <w:tab w:val="left" w:pos="1134"/>
          <w:tab w:val="left" w:pos="1770"/>
        </w:tabs>
        <w:spacing w:line="360" w:lineRule="auto"/>
        <w:jc w:val="both"/>
        <w:rPr>
          <w:sz w:val="28"/>
        </w:rPr>
      </w:pPr>
      <w:r w:rsidRPr="001D1D88">
        <w:rPr>
          <w:sz w:val="28"/>
        </w:rPr>
        <w:t>Раздел</w:t>
      </w:r>
      <w:r w:rsidR="008570A8">
        <w:rPr>
          <w:sz w:val="28"/>
        </w:rPr>
        <w:t>яю</w:t>
      </w:r>
      <w:r w:rsidRPr="001D1D88">
        <w:rPr>
          <w:sz w:val="28"/>
        </w:rPr>
        <w:t xml:space="preserve"> дистанцию, чередуя отрезки длиной 100 метров и 50 метров, с помощью естественных ориентиров.</w:t>
      </w:r>
    </w:p>
    <w:p w:rsidR="001D1D88" w:rsidRPr="001D1D88" w:rsidRDefault="001D1D88" w:rsidP="001D1D88">
      <w:pPr>
        <w:numPr>
          <w:ilvl w:val="0"/>
          <w:numId w:val="2"/>
        </w:numPr>
        <w:tabs>
          <w:tab w:val="left" w:pos="1134"/>
          <w:tab w:val="left" w:pos="1770"/>
        </w:tabs>
        <w:spacing w:line="360" w:lineRule="auto"/>
        <w:jc w:val="both"/>
        <w:rPr>
          <w:sz w:val="28"/>
        </w:rPr>
      </w:pPr>
      <w:r w:rsidRPr="001D1D88">
        <w:rPr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267E3989" wp14:editId="53720BF8">
            <wp:simplePos x="0" y="0"/>
            <wp:positionH relativeFrom="column">
              <wp:posOffset>1205865</wp:posOffset>
            </wp:positionH>
            <wp:positionV relativeFrom="paragraph">
              <wp:posOffset>19050</wp:posOffset>
            </wp:positionV>
            <wp:extent cx="3827507" cy="2160000"/>
            <wp:effectExtent l="19050" t="19050" r="20955" b="12065"/>
            <wp:wrapThrough wrapText="bothSides">
              <wp:wrapPolygon edited="0">
                <wp:start x="-108" y="-191"/>
                <wp:lineTo x="-108" y="21530"/>
                <wp:lineTo x="21611" y="21530"/>
                <wp:lineTo x="21611" y="-191"/>
                <wp:lineTo x="-108" y="-191"/>
              </wp:wrapPolygon>
            </wp:wrapThrough>
            <wp:docPr id="9" name="Рисунок 9" descr="http://bmsi.ru/_uf/images/5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msi.ru/_uf/images/5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07" cy="216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D88">
        <w:rPr>
          <w:sz w:val="28"/>
        </w:rPr>
        <w:t>Отрезки дистанции длиной 50 метров   предназначены для ходьбы, а отрезки длиной 100 метров   — для бега трусцой. Каждый учащийся должен повторить это упражнение 2-4 раза.</w:t>
      </w:r>
    </w:p>
    <w:p w:rsid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both"/>
        <w:rPr>
          <w:sz w:val="28"/>
        </w:rPr>
      </w:pPr>
      <w:r w:rsidRPr="001D1D88">
        <w:rPr>
          <w:b/>
          <w:bCs/>
          <w:sz w:val="28"/>
        </w:rPr>
        <w:t xml:space="preserve">  Вариант:</w:t>
      </w:r>
      <w:r w:rsidRPr="001D1D88">
        <w:rPr>
          <w:sz w:val="28"/>
        </w:rPr>
        <w:t xml:space="preserve"> учащийся с более высоким уровнем подготовки могут </w:t>
      </w:r>
    </w:p>
    <w:p w:rsidR="001D1D88" w:rsidRP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both"/>
        <w:rPr>
          <w:sz w:val="28"/>
        </w:rPr>
      </w:pPr>
      <w:r w:rsidRPr="001D1D88">
        <w:rPr>
          <w:sz w:val="28"/>
        </w:rPr>
        <w:t>пробегать всю дистанцию, чередуя скорость бега на отдельных ее участках</w:t>
      </w:r>
    </w:p>
    <w:p w:rsid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jc w:val="both"/>
        <w:rPr>
          <w:sz w:val="28"/>
        </w:rPr>
      </w:pPr>
      <w:r w:rsidRPr="001D1D88">
        <w:rPr>
          <w:sz w:val="28"/>
        </w:rPr>
        <w:drawing>
          <wp:anchor distT="0" distB="0" distL="114300" distR="114300" simplePos="0" relativeHeight="251666432" behindDoc="0" locked="0" layoutInCell="1" allowOverlap="1" wp14:anchorId="2C8B91D5" wp14:editId="01666915">
            <wp:simplePos x="0" y="0"/>
            <wp:positionH relativeFrom="column">
              <wp:posOffset>415290</wp:posOffset>
            </wp:positionH>
            <wp:positionV relativeFrom="paragraph">
              <wp:posOffset>167640</wp:posOffset>
            </wp:positionV>
            <wp:extent cx="4562475" cy="2703830"/>
            <wp:effectExtent l="19050" t="19050" r="28575" b="20320"/>
            <wp:wrapThrough wrapText="bothSides">
              <wp:wrapPolygon edited="0">
                <wp:start x="-90" y="-152"/>
                <wp:lineTo x="-90" y="21610"/>
                <wp:lineTo x="21645" y="21610"/>
                <wp:lineTo x="21645" y="-152"/>
                <wp:lineTo x="-90" y="-152"/>
              </wp:wrapPolygon>
            </wp:wrapThrough>
            <wp:docPr id="8" name="Рисунок 8" descr="http://bmsi.ru/_uf/images/4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msi.ru/_uf/images/4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03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88" w:rsidRDefault="001D1D88" w:rsidP="001D1D88">
      <w:pPr>
        <w:tabs>
          <w:tab w:val="left" w:pos="1134"/>
          <w:tab w:val="left" w:pos="1770"/>
        </w:tabs>
        <w:spacing w:line="360" w:lineRule="auto"/>
        <w:ind w:firstLine="567"/>
        <w:rPr>
          <w:sz w:val="28"/>
        </w:rPr>
      </w:pPr>
    </w:p>
    <w:p w:rsidR="001D1D88" w:rsidRPr="001D1D88" w:rsidRDefault="001D1D88" w:rsidP="001D1D88">
      <w:pPr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rPr>
          <w:sz w:val="28"/>
        </w:rPr>
      </w:pPr>
    </w:p>
    <w:p w:rsidR="001D1D88" w:rsidRDefault="001D1D88" w:rsidP="001D1D88">
      <w:pPr>
        <w:tabs>
          <w:tab w:val="left" w:pos="3630"/>
        </w:tabs>
        <w:spacing w:line="360" w:lineRule="auto"/>
        <w:jc w:val="center"/>
        <w:rPr>
          <w:sz w:val="28"/>
        </w:rPr>
      </w:pPr>
    </w:p>
    <w:p w:rsidR="001D1D88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Cs/>
          <w:sz w:val="28"/>
          <w:szCs w:val="21"/>
        </w:rPr>
      </w:pPr>
      <w:r w:rsidRPr="00485D88">
        <w:rPr>
          <w:bCs/>
          <w:iCs/>
          <w:sz w:val="28"/>
          <w:szCs w:val="21"/>
        </w:rPr>
        <w:t xml:space="preserve">УПРАЖНЕНИЯ </w:t>
      </w:r>
      <w:r>
        <w:rPr>
          <w:bCs/>
          <w:iCs/>
          <w:sz w:val="28"/>
          <w:szCs w:val="21"/>
        </w:rPr>
        <w:t>И ИГРЫ НА</w:t>
      </w:r>
      <w:r w:rsidRPr="00485D88">
        <w:rPr>
          <w:bCs/>
          <w:iCs/>
          <w:sz w:val="28"/>
          <w:szCs w:val="21"/>
        </w:rPr>
        <w:t xml:space="preserve"> РАЗВИТИ</w:t>
      </w:r>
      <w:r>
        <w:rPr>
          <w:bCs/>
          <w:iCs/>
          <w:sz w:val="28"/>
          <w:szCs w:val="21"/>
        </w:rPr>
        <w:t>Е</w:t>
      </w:r>
      <w:r w:rsidRPr="00485D88">
        <w:rPr>
          <w:bCs/>
          <w:iCs/>
          <w:sz w:val="28"/>
          <w:szCs w:val="21"/>
        </w:rPr>
        <w:t xml:space="preserve"> ВЫНОСЛИВОСТИ</w:t>
      </w:r>
    </w:p>
    <w:p w:rsidR="001D1D88" w:rsidRPr="00485D88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iCs/>
          <w:sz w:val="28"/>
          <w:szCs w:val="21"/>
        </w:rPr>
      </w:pPr>
      <w:r w:rsidRPr="00485D88">
        <w:rPr>
          <w:bCs/>
          <w:iCs/>
          <w:sz w:val="28"/>
          <w:szCs w:val="21"/>
        </w:rPr>
        <w:t>НА УРОКЕ</w:t>
      </w:r>
      <w:r>
        <w:rPr>
          <w:bCs/>
          <w:iCs/>
          <w:sz w:val="28"/>
          <w:szCs w:val="21"/>
        </w:rPr>
        <w:t xml:space="preserve"> ФИЗИЧЕСКОЙ КУЛЬТУРЫ И ЗДОРОВЬЯ</w:t>
      </w:r>
    </w:p>
    <w:p w:rsidR="001D1D88" w:rsidRPr="00485D88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1"/>
        </w:rPr>
      </w:pPr>
      <w:r w:rsidRPr="00485D88">
        <w:rPr>
          <w:b/>
          <w:bCs/>
          <w:iCs/>
          <w:sz w:val="28"/>
          <w:szCs w:val="21"/>
        </w:rPr>
        <w:t>Для развития общей выносливости</w:t>
      </w:r>
      <w:r w:rsidRPr="00485D88">
        <w:rPr>
          <w:b/>
          <w:bCs/>
          <w:sz w:val="28"/>
          <w:szCs w:val="21"/>
        </w:rPr>
        <w:t>:</w:t>
      </w:r>
    </w:p>
    <w:p w:rsidR="001D1D88" w:rsidRPr="00EA199B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 xml:space="preserve">Класс делится на четыре группы. По </w:t>
      </w:r>
      <w:r w:rsidR="008570A8">
        <w:rPr>
          <w:sz w:val="28"/>
          <w:szCs w:val="21"/>
        </w:rPr>
        <w:t xml:space="preserve">моему </w:t>
      </w:r>
      <w:r w:rsidRPr="00EA199B">
        <w:rPr>
          <w:sz w:val="28"/>
          <w:szCs w:val="21"/>
        </w:rPr>
        <w:t>сигналу, команды начинают бег на 1000 м за 5 мин. Каждая гр</w:t>
      </w:r>
      <w:r w:rsidR="008570A8">
        <w:rPr>
          <w:sz w:val="28"/>
          <w:szCs w:val="21"/>
        </w:rPr>
        <w:t>уппа бег начинае</w:t>
      </w:r>
      <w:r w:rsidRPr="00EA199B">
        <w:rPr>
          <w:sz w:val="28"/>
          <w:szCs w:val="21"/>
        </w:rPr>
        <w:t xml:space="preserve">т с определенного </w:t>
      </w:r>
      <w:proofErr w:type="gramStart"/>
      <w:r w:rsidRPr="00EA199B">
        <w:rPr>
          <w:sz w:val="28"/>
          <w:szCs w:val="21"/>
        </w:rPr>
        <w:t>места</w:t>
      </w:r>
      <w:proofErr w:type="gramEnd"/>
      <w:r w:rsidRPr="00EA199B">
        <w:rPr>
          <w:sz w:val="28"/>
          <w:szCs w:val="21"/>
        </w:rPr>
        <w:t xml:space="preserve"> которые отмечены флажками. </w:t>
      </w:r>
      <w:r w:rsidR="008570A8">
        <w:rPr>
          <w:sz w:val="28"/>
          <w:szCs w:val="21"/>
        </w:rPr>
        <w:t>Даю</w:t>
      </w:r>
      <w:r w:rsidRPr="00EA199B">
        <w:rPr>
          <w:sz w:val="28"/>
          <w:szCs w:val="21"/>
        </w:rPr>
        <w:t xml:space="preserve"> через каждые15 сек. </w:t>
      </w:r>
      <w:r w:rsidR="008570A8">
        <w:rPr>
          <w:sz w:val="28"/>
          <w:szCs w:val="21"/>
        </w:rPr>
        <w:t xml:space="preserve"> </w:t>
      </w:r>
      <w:r w:rsidRPr="00EA199B">
        <w:rPr>
          <w:sz w:val="28"/>
          <w:szCs w:val="21"/>
        </w:rPr>
        <w:t xml:space="preserve"> сигнал. По первому сигналу все группы одновременно начинают бегать по кругу. Второй и затем каждый последующий сигнал звучащий через каждые 15 сек., должны точно добежать к своим флажкам. Ученики сами контролируют темп бега, они ускоряют темп бега или замедляют.</w:t>
      </w:r>
    </w:p>
    <w:p w:rsidR="001D1D88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</w:p>
    <w:p w:rsidR="001D1D88" w:rsidRPr="00485D88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bCs/>
          <w:sz w:val="28"/>
          <w:szCs w:val="21"/>
        </w:rPr>
      </w:pPr>
      <w:r>
        <w:rPr>
          <w:b/>
          <w:bCs/>
          <w:iCs/>
          <w:sz w:val="28"/>
          <w:szCs w:val="21"/>
        </w:rPr>
        <w:t>Для р</w:t>
      </w:r>
      <w:r w:rsidRPr="00485D88">
        <w:rPr>
          <w:b/>
          <w:bCs/>
          <w:iCs/>
          <w:sz w:val="28"/>
          <w:szCs w:val="21"/>
        </w:rPr>
        <w:t>азвити</w:t>
      </w:r>
      <w:r>
        <w:rPr>
          <w:b/>
          <w:bCs/>
          <w:iCs/>
          <w:sz w:val="28"/>
          <w:szCs w:val="21"/>
        </w:rPr>
        <w:t>я</w:t>
      </w:r>
      <w:r w:rsidRPr="00485D88">
        <w:rPr>
          <w:b/>
          <w:bCs/>
          <w:iCs/>
          <w:sz w:val="28"/>
          <w:szCs w:val="21"/>
        </w:rPr>
        <w:t xml:space="preserve"> скоростной выносливости:</w:t>
      </w:r>
      <w:r w:rsidRPr="00485D88">
        <w:rPr>
          <w:rStyle w:val="apple-converted-space"/>
          <w:b/>
          <w:bCs/>
          <w:sz w:val="28"/>
          <w:szCs w:val="21"/>
        </w:rPr>
        <w:t> </w:t>
      </w:r>
    </w:p>
    <w:p w:rsidR="001D1D88" w:rsidRPr="00EA199B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EA199B">
        <w:rPr>
          <w:i/>
          <w:iCs/>
          <w:sz w:val="28"/>
          <w:szCs w:val="21"/>
        </w:rPr>
        <w:t>1.Эстафета с использованием гимнастической скамейки</w:t>
      </w:r>
      <w:r w:rsidRPr="00EA199B">
        <w:rPr>
          <w:sz w:val="28"/>
          <w:szCs w:val="21"/>
        </w:rPr>
        <w:t>. Класс делится на 3 команды</w:t>
      </w:r>
      <w:r w:rsidR="008570A8">
        <w:rPr>
          <w:sz w:val="28"/>
          <w:szCs w:val="21"/>
        </w:rPr>
        <w:t>,</w:t>
      </w:r>
      <w:r w:rsidRPr="00EA199B">
        <w:rPr>
          <w:sz w:val="28"/>
          <w:szCs w:val="21"/>
        </w:rPr>
        <w:t xml:space="preserve"> каждая садится на свою скамейку. Затем по сигналу </w:t>
      </w:r>
      <w:r w:rsidR="008570A8">
        <w:rPr>
          <w:sz w:val="28"/>
          <w:szCs w:val="21"/>
        </w:rPr>
        <w:t xml:space="preserve"> </w:t>
      </w:r>
      <w:r w:rsidRPr="00EA199B">
        <w:rPr>
          <w:sz w:val="28"/>
          <w:szCs w:val="21"/>
        </w:rPr>
        <w:t xml:space="preserve"> все участники </w:t>
      </w:r>
      <w:proofErr w:type="gramStart"/>
      <w:r w:rsidRPr="00EA199B">
        <w:rPr>
          <w:sz w:val="28"/>
          <w:szCs w:val="21"/>
        </w:rPr>
        <w:t>встают</w:t>
      </w:r>
      <w:proofErr w:type="gramEnd"/>
      <w:r w:rsidRPr="00EA199B">
        <w:rPr>
          <w:sz w:val="28"/>
          <w:szCs w:val="21"/>
        </w:rPr>
        <w:t xml:space="preserve"> и друг за другом обегают гимнастическую скамейку, быстро садятся по своим местам. На втором этапе команды бегают два круга, а на третьем три круга. Участникам можно обгонять друг друга, но не перепрыгивать через скамейку.</w:t>
      </w:r>
    </w:p>
    <w:p w:rsidR="001D1D88" w:rsidRPr="00EA199B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>2.</w:t>
      </w:r>
      <w:r w:rsidRPr="00EA199B">
        <w:rPr>
          <w:i/>
          <w:iCs/>
          <w:sz w:val="28"/>
          <w:szCs w:val="21"/>
        </w:rPr>
        <w:t>Эстафетный бег по кругу</w:t>
      </w:r>
      <w:r>
        <w:rPr>
          <w:i/>
          <w:iCs/>
          <w:sz w:val="28"/>
          <w:szCs w:val="21"/>
        </w:rPr>
        <w:t>.</w:t>
      </w:r>
      <w:r w:rsidRPr="00EA199B">
        <w:rPr>
          <w:rStyle w:val="apple-converted-space"/>
          <w:sz w:val="28"/>
          <w:szCs w:val="21"/>
        </w:rPr>
        <w:t> </w:t>
      </w:r>
      <w:r w:rsidRPr="00EA199B">
        <w:rPr>
          <w:sz w:val="28"/>
          <w:szCs w:val="21"/>
        </w:rPr>
        <w:t>Класс делится на две команды которые становятся по диагонали в колонны по одному на противоположных сторонах.</w:t>
      </w:r>
    </w:p>
    <w:p w:rsidR="001D1D88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 xml:space="preserve">По </w:t>
      </w:r>
      <w:r w:rsidR="008570A8">
        <w:rPr>
          <w:sz w:val="28"/>
          <w:szCs w:val="21"/>
        </w:rPr>
        <w:t xml:space="preserve">моему </w:t>
      </w:r>
      <w:bookmarkStart w:id="0" w:name="_GoBack"/>
      <w:bookmarkEnd w:id="0"/>
      <w:r w:rsidRPr="00EA199B">
        <w:rPr>
          <w:sz w:val="28"/>
          <w:szCs w:val="21"/>
        </w:rPr>
        <w:t>сигналу первые номера начинают бег по кругу и обежав 4 стойки передают эстафету другому участнику, а сами встают в конец колонны. Эта эстафета дается в конце основной части урока.</w:t>
      </w:r>
    </w:p>
    <w:p w:rsidR="001D1D88" w:rsidRPr="00EA199B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</w:p>
    <w:p w:rsidR="001D1D88" w:rsidRPr="00485D88" w:rsidRDefault="001D1D88" w:rsidP="001D1D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bCs/>
          <w:iCs/>
          <w:sz w:val="28"/>
          <w:szCs w:val="21"/>
        </w:rPr>
        <w:t>Для р</w:t>
      </w:r>
      <w:r w:rsidRPr="00485D88">
        <w:rPr>
          <w:b/>
          <w:bCs/>
          <w:iCs/>
          <w:sz w:val="28"/>
          <w:szCs w:val="21"/>
        </w:rPr>
        <w:t>азвити</w:t>
      </w:r>
      <w:r>
        <w:rPr>
          <w:b/>
          <w:bCs/>
          <w:iCs/>
          <w:sz w:val="28"/>
          <w:szCs w:val="21"/>
        </w:rPr>
        <w:t>я</w:t>
      </w:r>
      <w:r w:rsidRPr="00485D88">
        <w:rPr>
          <w:b/>
          <w:bCs/>
          <w:iCs/>
          <w:sz w:val="28"/>
          <w:szCs w:val="21"/>
        </w:rPr>
        <w:t xml:space="preserve"> скоростно-силовых качеств:</w:t>
      </w:r>
    </w:p>
    <w:p w:rsidR="001D1D88" w:rsidRPr="00EA199B" w:rsidRDefault="001D1D88" w:rsidP="00D937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1"/>
        </w:rPr>
      </w:pPr>
      <w:r w:rsidRPr="00EA199B">
        <w:rPr>
          <w:sz w:val="28"/>
          <w:szCs w:val="21"/>
        </w:rPr>
        <w:t xml:space="preserve">Учитывая, что учебные нормативы в прыжках трудны, необходимо уделять внимание развитию скоростно-силовых качеств. Упражнения </w:t>
      </w:r>
      <w:r w:rsidRPr="00EA199B">
        <w:rPr>
          <w:sz w:val="28"/>
          <w:szCs w:val="21"/>
        </w:rPr>
        <w:lastRenderedPageBreak/>
        <w:t>принимаю в основной части урока. Но при выполнении упражнений надо добиваться от учащихся правильного выполнения.</w:t>
      </w:r>
    </w:p>
    <w:p w:rsidR="001D1D88" w:rsidRPr="00EA199B" w:rsidRDefault="001D1D88" w:rsidP="00D937E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>Прыжки через скакалку в максимальном темпе в течение 1мин.</w:t>
      </w:r>
    </w:p>
    <w:p w:rsidR="001D1D88" w:rsidRPr="00EA199B" w:rsidRDefault="001D1D88" w:rsidP="00D937E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>Многократные выпрыгивание вверх из глубокого приседа, в упор присев 3 серии по 10 раз.</w:t>
      </w:r>
    </w:p>
    <w:p w:rsidR="001D1D88" w:rsidRPr="00EA199B" w:rsidRDefault="001D1D88" w:rsidP="00D937E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>Подскоки на одной, поочередно на левой и правой ноге.</w:t>
      </w:r>
    </w:p>
    <w:p w:rsidR="001D1D88" w:rsidRDefault="001D1D88" w:rsidP="00D937E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3-4 подскока в обычном темпе + 1-3 раза в ускоренном темпе.</w:t>
      </w:r>
    </w:p>
    <w:p w:rsidR="001D1D88" w:rsidRDefault="001D1D88" w:rsidP="00D937E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1"/>
        </w:rPr>
      </w:pPr>
      <w:r w:rsidRPr="00EA199B">
        <w:rPr>
          <w:sz w:val="28"/>
          <w:szCs w:val="21"/>
        </w:rPr>
        <w:t>Прыжки в высоту через резинку, натянутую на высоте 40-50 см, способом перешагивания. Внимание обращать на то, чтобы учащиеся правильно выполняли не только толчок, но и маховые движения.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>Эст</w:t>
      </w:r>
      <w:r w:rsidRPr="00D937E3">
        <w:rPr>
          <w:rFonts w:eastAsia="Times New Roman" w:cs="Times New Roman"/>
          <w:sz w:val="28"/>
          <w:szCs w:val="24"/>
          <w:lang w:eastAsia="ru-RU"/>
        </w:rPr>
        <w:t>афеты с использованием гимнасти</w:t>
      </w:r>
      <w:r w:rsidRPr="00D937E3">
        <w:rPr>
          <w:rFonts w:eastAsia="Times New Roman" w:cs="Times New Roman"/>
          <w:sz w:val="28"/>
          <w:szCs w:val="24"/>
          <w:lang w:eastAsia="ru-RU"/>
        </w:rPr>
        <w:t>ческой скамейки. Класс делится на 3—4 команды, каждая садится на свою скамейку. Затем по сиг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налу учителя все команды встают и участники их, друг за другом обежав гимнастическую ска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мейку, быстро садятся по своим местам. На втором этапе эстафеты все делают 2 круга, на третьем этапе — 3 круга подряд и т. п. Коман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да-победительница определяется по последнему участнику, севшему на скамейку. Во время бега можно обгонять друг друга, касаясь рукой края скамейки. Но нельзя перепрыгивать через ска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мейку.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>Эстафетный бег по кругу. Дается в конце основной части урока. Класс делится на две смешанные команды, которые становятся по диагонали в колонны по одному на противо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положных сторонах центральной линии С, разде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ляющей спортивный зал пополам.</w:t>
      </w:r>
    </w:p>
    <w:p w:rsidR="001D1D88" w:rsidRPr="00D937E3" w:rsidRDefault="001D1D88" w:rsidP="00D937E3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>По сигналу первые номера команд одновре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менно начинают бег по кругу и, обежав 4 стойки, передают эстафету вторым номерам, а сами встают в конец колонны. Вторые номера, выпол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нив задание, передают эстафету следующим участникам, и т. д. Команда-победительница определяет</w:t>
      </w:r>
      <w:r w:rsidRPr="00D937E3">
        <w:rPr>
          <w:rFonts w:eastAsia="Times New Roman" w:cs="Times New Roman"/>
          <w:sz w:val="28"/>
          <w:szCs w:val="24"/>
          <w:lang w:eastAsia="ru-RU"/>
        </w:rPr>
        <w:t>ся по последнему участнику, при</w:t>
      </w:r>
      <w:r w:rsidRPr="00D937E3">
        <w:rPr>
          <w:rFonts w:eastAsia="Times New Roman" w:cs="Times New Roman"/>
          <w:sz w:val="28"/>
          <w:szCs w:val="24"/>
          <w:lang w:eastAsia="ru-RU"/>
        </w:rPr>
        <w:t>шедшему на финиш. Варианты: каждый участ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ник бежит 1 круг; каждый участник бежит 2 круга подряд; мальчики бегут 3 круга подряд, а девоч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ки на один меньше.</w:t>
      </w:r>
    </w:p>
    <w:p w:rsidR="001D1D88" w:rsidRPr="00D937E3" w:rsidRDefault="001D1D88" w:rsidP="00D937E3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>При проведении эстафеты следует учесть пра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вила безопасности: чтобы не допустить столкно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вения учащихся во время бега и передачи эстафеты, играющие, ожидающие своей очереди, должны стоять в колонне в 2—3 м от места старта.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 xml:space="preserve">Прыжки через скакалку в максимальном темпе в течение 1 </w:t>
      </w:r>
      <w:proofErr w:type="gramStart"/>
      <w:r w:rsidRPr="00D937E3">
        <w:rPr>
          <w:rFonts w:eastAsia="Times New Roman" w:cs="Times New Roman"/>
          <w:sz w:val="28"/>
          <w:szCs w:val="24"/>
          <w:lang w:eastAsia="ru-RU"/>
        </w:rPr>
        <w:t xml:space="preserve">мин:   </w:t>
      </w:r>
      <w:proofErr w:type="gramEnd"/>
      <w:r w:rsidRPr="00D937E3">
        <w:rPr>
          <w:rFonts w:eastAsia="Times New Roman" w:cs="Times New Roman"/>
          <w:sz w:val="28"/>
          <w:szCs w:val="24"/>
          <w:lang w:eastAsia="ru-RU"/>
        </w:rPr>
        <w:t xml:space="preserve">    мальчики – 100 –120 раз, девочки – 120 –150 раз.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>Прыжки с продвижением вперед с ноги на ногу, начиная толчком двумя.</w:t>
      </w:r>
      <w:r w:rsidRPr="00D937E3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D937E3">
        <w:rPr>
          <w:rFonts w:eastAsia="Times New Roman" w:cs="Times New Roman"/>
          <w:sz w:val="28"/>
          <w:szCs w:val="24"/>
          <w:lang w:eastAsia="ru-RU"/>
        </w:rPr>
        <w:t>3 – 4серии по 16 –18 м.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>Многократные выпрыгивания вверх из глубо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кого приседа, упора присев. 4 серии по 10 раз.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>Подскоки на одной, поочередно на левой и правой ноге, другая на опоре (гимнастиче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ская скамейка). 4 серии по 15 раз.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 xml:space="preserve">Прыжки через натянутые </w:t>
      </w:r>
      <w:r w:rsidRPr="00D937E3">
        <w:rPr>
          <w:rFonts w:eastAsia="Times New Roman" w:cs="Times New Roman"/>
          <w:sz w:val="28"/>
          <w:szCs w:val="24"/>
          <w:lang w:eastAsia="ru-RU"/>
        </w:rPr>
        <w:t>ре</w:t>
      </w:r>
      <w:r w:rsidRPr="00D937E3">
        <w:rPr>
          <w:rFonts w:eastAsia="Times New Roman" w:cs="Times New Roman"/>
          <w:sz w:val="28"/>
          <w:szCs w:val="24"/>
          <w:lang w:eastAsia="ru-RU"/>
        </w:rPr>
        <w:t>зинки (высота 30 см): стоя сбоку от резинки с двух ног две продвижением вперед; продвижение вперед – резинка между ног; над резинкой соединить колени и ступни ног, при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земляясь – ноги   врозь. В упражнении важно, чтобы колени подтягивались к груди. 2 –3 серии. После преодоления трех резинок (сделав не ме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нее 10 –12 прыжков через каждую резинку) от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дых 20 – 40 сек.</w:t>
      </w:r>
    </w:p>
    <w:p w:rsidR="001D1D88" w:rsidRPr="00D937E3" w:rsidRDefault="001D1D88" w:rsidP="00D937E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D937E3">
        <w:rPr>
          <w:rFonts w:eastAsia="Times New Roman" w:cs="Times New Roman"/>
          <w:sz w:val="28"/>
          <w:szCs w:val="24"/>
          <w:lang w:eastAsia="ru-RU"/>
        </w:rPr>
        <w:t xml:space="preserve">Прыжки в высоту через </w:t>
      </w:r>
      <w:r w:rsidRPr="00D937E3">
        <w:rPr>
          <w:rFonts w:eastAsia="Times New Roman" w:cs="Times New Roman"/>
          <w:sz w:val="28"/>
          <w:szCs w:val="24"/>
          <w:lang w:eastAsia="ru-RU"/>
        </w:rPr>
        <w:t>резинку, натяну</w:t>
      </w:r>
      <w:r w:rsidRPr="00D937E3">
        <w:rPr>
          <w:rFonts w:eastAsia="Times New Roman" w:cs="Times New Roman"/>
          <w:sz w:val="28"/>
          <w:szCs w:val="24"/>
          <w:lang w:eastAsia="ru-RU"/>
        </w:rPr>
        <w:t>тую на высоте 40-—60 см, способом «переша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гивание» правой левой стороны от нее, с продвижением вперед, поочередно отталкива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ясь то правой, то левой ногой. Обращать вни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мание то, чтобы учащиеся правильно вы</w:t>
      </w:r>
      <w:r w:rsidRPr="00D937E3">
        <w:rPr>
          <w:rFonts w:eastAsia="Times New Roman" w:cs="Times New Roman"/>
          <w:sz w:val="28"/>
          <w:szCs w:val="24"/>
          <w:lang w:eastAsia="ru-RU"/>
        </w:rPr>
        <w:softHyphen/>
        <w:t>полняли не только толчок, но и мах</w:t>
      </w:r>
      <w:r w:rsidRPr="00D937E3">
        <w:rPr>
          <w:rFonts w:eastAsia="Times New Roman" w:cs="Times New Roman"/>
          <w:sz w:val="28"/>
          <w:szCs w:val="24"/>
          <w:lang w:eastAsia="ru-RU"/>
        </w:rPr>
        <w:t>овые дви</w:t>
      </w:r>
      <w:r w:rsidRPr="00D937E3">
        <w:rPr>
          <w:rFonts w:eastAsia="Times New Roman" w:cs="Times New Roman"/>
          <w:sz w:val="28"/>
          <w:szCs w:val="24"/>
          <w:lang w:eastAsia="ru-RU"/>
        </w:rPr>
        <w:t>жения.</w:t>
      </w:r>
    </w:p>
    <w:p w:rsidR="001D1D88" w:rsidRPr="00990A49" w:rsidRDefault="001D1D88" w:rsidP="00D937E3">
      <w:pPr>
        <w:tabs>
          <w:tab w:val="num" w:pos="360"/>
        </w:tabs>
        <w:spacing w:line="360" w:lineRule="auto"/>
        <w:ind w:firstLine="709"/>
        <w:jc w:val="both"/>
        <w:rPr>
          <w:rFonts w:cs="Times New Roman"/>
          <w:sz w:val="44"/>
          <w:szCs w:val="28"/>
        </w:rPr>
      </w:pPr>
    </w:p>
    <w:p w:rsidR="001D1D88" w:rsidRPr="001D1D88" w:rsidRDefault="001D1D88" w:rsidP="00D937E3">
      <w:pPr>
        <w:tabs>
          <w:tab w:val="num" w:pos="360"/>
        </w:tabs>
        <w:spacing w:line="360" w:lineRule="auto"/>
        <w:ind w:firstLine="709"/>
        <w:rPr>
          <w:sz w:val="28"/>
        </w:rPr>
      </w:pPr>
    </w:p>
    <w:sectPr w:rsidR="001D1D88" w:rsidRPr="001D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C5F"/>
    <w:multiLevelType w:val="multilevel"/>
    <w:tmpl w:val="9E8C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7D7F"/>
    <w:multiLevelType w:val="multilevel"/>
    <w:tmpl w:val="6DC4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64A74"/>
    <w:multiLevelType w:val="multilevel"/>
    <w:tmpl w:val="9E8C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30520"/>
    <w:multiLevelType w:val="multilevel"/>
    <w:tmpl w:val="9E8C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77D31"/>
    <w:multiLevelType w:val="multilevel"/>
    <w:tmpl w:val="9E8C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E0E94"/>
    <w:multiLevelType w:val="multilevel"/>
    <w:tmpl w:val="9E8C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8"/>
    <w:rsid w:val="001D1D88"/>
    <w:rsid w:val="008570A8"/>
    <w:rsid w:val="00B17F9D"/>
    <w:rsid w:val="00D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2B1"/>
  <w15:chartTrackingRefBased/>
  <w15:docId w15:val="{ACBE7197-36AD-4622-8916-BA3DF302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D1D88"/>
  </w:style>
  <w:style w:type="paragraph" w:styleId="a4">
    <w:name w:val="List Paragraph"/>
    <w:basedOn w:val="a"/>
    <w:uiPriority w:val="34"/>
    <w:qFormat/>
    <w:rsid w:val="001D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Бибик</dc:creator>
  <cp:keywords/>
  <dc:description/>
  <cp:lastModifiedBy>Полина Бибик</cp:lastModifiedBy>
  <cp:revision>1</cp:revision>
  <dcterms:created xsi:type="dcterms:W3CDTF">2017-03-12T13:48:00Z</dcterms:created>
  <dcterms:modified xsi:type="dcterms:W3CDTF">2017-03-12T14:28:00Z</dcterms:modified>
</cp:coreProperties>
</file>